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4F1601B6" w:rsidP="5317ADC4" w:rsidRDefault="4F1601B6" w14:paraId="1D5CCAE2" w14:textId="1E263B00">
      <w:pPr>
        <w:pStyle w:val="Heading1"/>
        <w:spacing w:before="281" w:beforeAutospacing="off" w:after="281" w:afterAutospacing="off" w:line="300" w:lineRule="auto"/>
      </w:pPr>
      <w:r w:rsidRPr="5317ADC4" w:rsidR="4F1601B6">
        <w:rPr>
          <w:rFonts w:ascii="Segoe UI" w:hAnsi="Segoe UI" w:eastAsia="Segoe UI" w:cs="Segoe UI"/>
          <w:b w:val="1"/>
          <w:bCs w:val="1"/>
          <w:i w:val="0"/>
          <w:iCs w:val="0"/>
          <w:noProof w:val="0"/>
          <w:sz w:val="42"/>
          <w:szCs w:val="42"/>
          <w:lang w:val="nb-NO"/>
        </w:rPr>
        <w:t>FAGPLAN – FOTO OG MEDIA</w:t>
      </w:r>
    </w:p>
    <w:p w:rsidR="4F1601B6" w:rsidP="5317ADC4" w:rsidRDefault="4F1601B6" w14:paraId="21F549A6" w14:textId="31E9B554">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Om faget</w:t>
      </w:r>
    </w:p>
    <w:p w:rsidR="4F1601B6" w:rsidP="5317ADC4" w:rsidRDefault="4F1601B6" w14:paraId="33123992" w14:textId="3BB7C878">
      <w:p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Foto og Media er et skapende og utforskende fag hvor elevene arbeider med fotografi, video, grafisk design og digital kunst. Gjennom praktisk arbeid og veiledning utvikler elevene kreativitet, tekniske ferdigheter, kritisk tenkning og digital dømmekraft.</w:t>
      </w:r>
      <w:r>
        <w:br/>
      </w:r>
    </w:p>
    <w:p w:rsidR="4F1601B6" w:rsidP="5317ADC4" w:rsidRDefault="4F1601B6" w14:paraId="169581E7" w14:textId="7599BD3F">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 xml:space="preserve">Faget bygger på kulturskolens verdier om inkludering, medvirkning og skaperglede, og er forankret i rammeplanens fire kjerneområder: </w:t>
      </w:r>
      <w:r w:rsidRPr="5317ADC4" w:rsidR="4F1601B6">
        <w:rPr>
          <w:rFonts w:ascii="Segoe UI" w:hAnsi="Segoe UI" w:eastAsia="Segoe UI" w:cs="Segoe UI"/>
          <w:b w:val="1"/>
          <w:bCs w:val="1"/>
          <w:i w:val="0"/>
          <w:iCs w:val="0"/>
          <w:noProof w:val="0"/>
          <w:sz w:val="21"/>
          <w:szCs w:val="21"/>
          <w:lang w:val="nb-NO"/>
        </w:rPr>
        <w:t>lære – oppleve – skape – formidle</w:t>
      </w:r>
      <w:r w:rsidRPr="5317ADC4" w:rsidR="4F1601B6">
        <w:rPr>
          <w:rFonts w:ascii="Segoe UI" w:hAnsi="Segoe UI" w:eastAsia="Segoe UI" w:cs="Segoe UI"/>
          <w:b w:val="0"/>
          <w:bCs w:val="0"/>
          <w:i w:val="0"/>
          <w:iCs w:val="0"/>
          <w:noProof w:val="0"/>
          <w:sz w:val="21"/>
          <w:szCs w:val="21"/>
          <w:lang w:val="nb-NO"/>
        </w:rPr>
        <w:t>.</w:t>
      </w:r>
    </w:p>
    <w:p w:rsidR="5317ADC4" w:rsidP="5317ADC4" w:rsidRDefault="5317ADC4" w14:paraId="4FDB2E23" w14:textId="003F47FB">
      <w:pPr>
        <w:spacing w:before="0" w:beforeAutospacing="off" w:after="0" w:afterAutospacing="off" w:line="300" w:lineRule="auto"/>
        <w:rPr>
          <w:rFonts w:ascii="Segoe UI" w:hAnsi="Segoe UI" w:eastAsia="Segoe UI" w:cs="Segoe UI"/>
          <w:b w:val="0"/>
          <w:bCs w:val="0"/>
          <w:i w:val="0"/>
          <w:iCs w:val="0"/>
          <w:noProof w:val="0"/>
          <w:sz w:val="21"/>
          <w:szCs w:val="21"/>
          <w:lang w:val="nb-NO"/>
        </w:rPr>
      </w:pPr>
    </w:p>
    <w:p w:rsidR="4F1601B6" w:rsidP="5317ADC4" w:rsidRDefault="4F1601B6" w14:paraId="243AB011" w14:textId="4EBAF650">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Arbeidet i faget støtter også de fire læringshandlingene fra faghjulet i visuell kunst:</w:t>
      </w:r>
      <w:r>
        <w:br/>
      </w:r>
      <w:r w:rsidRPr="5317ADC4" w:rsidR="4F1601B6">
        <w:rPr>
          <w:rFonts w:ascii="Segoe UI" w:hAnsi="Segoe UI" w:eastAsia="Segoe UI" w:cs="Segoe UI"/>
          <w:b w:val="1"/>
          <w:bCs w:val="1"/>
          <w:i w:val="0"/>
          <w:iCs w:val="0"/>
          <w:noProof w:val="0"/>
          <w:sz w:val="21"/>
          <w:szCs w:val="21"/>
          <w:lang w:val="nb-NO"/>
        </w:rPr>
        <w:t>Sanse – Skape – Reflektere – Formidle</w:t>
      </w:r>
      <w:r w:rsidRPr="5317ADC4" w:rsidR="4F1601B6">
        <w:rPr>
          <w:rFonts w:ascii="Segoe UI" w:hAnsi="Segoe UI" w:eastAsia="Segoe UI" w:cs="Segoe UI"/>
          <w:b w:val="0"/>
          <w:bCs w:val="0"/>
          <w:i w:val="0"/>
          <w:iCs w:val="0"/>
          <w:noProof w:val="0"/>
          <w:sz w:val="21"/>
          <w:szCs w:val="21"/>
          <w:lang w:val="nb-NO"/>
        </w:rPr>
        <w:t xml:space="preserve">, som i Foto og Media kommer til uttrykk gjennom å </w:t>
      </w:r>
      <w:r w:rsidRPr="5317ADC4" w:rsidR="4F1601B6">
        <w:rPr>
          <w:rFonts w:ascii="Segoe UI" w:hAnsi="Segoe UI" w:eastAsia="Segoe UI" w:cs="Segoe UI"/>
          <w:b w:val="0"/>
          <w:bCs w:val="0"/>
          <w:i w:val="1"/>
          <w:iCs w:val="1"/>
          <w:noProof w:val="0"/>
          <w:sz w:val="21"/>
          <w:szCs w:val="21"/>
          <w:lang w:val="nb-NO"/>
        </w:rPr>
        <w:t>utforske visuelle inntrykk, skape digitale uttrykk, reflektere over prosess og budskap, og formidle ferdige arbeider i digitale og fysiske rom.</w:t>
      </w:r>
    </w:p>
    <w:p w:rsidR="5317ADC4" w:rsidP="5317ADC4" w:rsidRDefault="5317ADC4" w14:paraId="3B4CFA3A" w14:textId="43A65DB9">
      <w:pPr>
        <w:spacing w:before="0" w:beforeAutospacing="off" w:after="0" w:afterAutospacing="off" w:line="300" w:lineRule="auto"/>
      </w:pPr>
    </w:p>
    <w:p w:rsidR="4F1601B6" w:rsidP="5317ADC4" w:rsidRDefault="4F1601B6" w14:paraId="78E51EB3" w14:textId="380E3792">
      <w:pPr>
        <w:spacing w:before="0" w:beforeAutospacing="off" w:after="0" w:afterAutospacing="off" w:line="300" w:lineRule="auto"/>
      </w:pPr>
      <w:r w:rsidR="4F1601B6">
        <w:drawing>
          <wp:inline wp14:editId="2A3E804D" wp14:anchorId="7CF84725">
            <wp:extent cx="3945474" cy="4533900"/>
            <wp:effectExtent l="0" t="0" r="0" b="0"/>
            <wp:docPr id="11899797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9979746" name="Picture 1189979746"/>
                    <pic:cNvPicPr/>
                  </pic:nvPicPr>
                  <pic:blipFill>
                    <a:blip xmlns:r="http://schemas.openxmlformats.org/officeDocument/2006/relationships" r:embed="rId617339923">
                      <a:extLst>
                        <a:ext uri="{28A0092B-C50C-407E-A947-70E740481C1C}">
                          <a14:useLocalDpi xmlns:a14="http://schemas.microsoft.com/office/drawing/2010/main"/>
                        </a:ext>
                      </a:extLst>
                    </a:blip>
                    <a:stretch>
                      <a:fillRect/>
                    </a:stretch>
                  </pic:blipFill>
                  <pic:spPr>
                    <a:xfrm rot="0">
                      <a:off x="0" y="0"/>
                      <a:ext cx="3945474" cy="4533900"/>
                    </a:xfrm>
                    <a:prstGeom prst="rect">
                      <a:avLst/>
                    </a:prstGeom>
                  </pic:spPr>
                </pic:pic>
              </a:graphicData>
            </a:graphic>
          </wp:inline>
        </w:drawing>
      </w:r>
    </w:p>
    <w:p w:rsidR="4F1601B6" w:rsidP="5317ADC4" w:rsidRDefault="4F1601B6" w14:paraId="49C18182" w14:textId="615AC698">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Mål for faget</w:t>
      </w:r>
    </w:p>
    <w:p w:rsidR="4F1601B6" w:rsidP="5317ADC4" w:rsidRDefault="4F1601B6" w14:paraId="3D0D9A70" w14:textId="4F271D3A">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Elevene skal:</w:t>
      </w:r>
    </w:p>
    <w:p w:rsidR="394A7878" w:rsidP="5317ADC4" w:rsidRDefault="394A7878" w14:paraId="3CB8D515" w14:textId="7233C215">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394A7878">
        <w:rPr>
          <w:rFonts w:ascii="Segoe UI" w:hAnsi="Segoe UI" w:eastAsia="Segoe UI" w:cs="Segoe UI"/>
          <w:b w:val="1"/>
          <w:bCs w:val="1"/>
          <w:i w:val="0"/>
          <w:iCs w:val="0"/>
          <w:noProof w:val="0"/>
          <w:sz w:val="21"/>
          <w:szCs w:val="21"/>
          <w:lang w:val="nb-NO"/>
        </w:rPr>
        <w:t>utforske og sanse</w:t>
      </w:r>
      <w:r w:rsidRPr="5317ADC4" w:rsidR="394A7878">
        <w:rPr>
          <w:rFonts w:ascii="Segoe UI" w:hAnsi="Segoe UI" w:eastAsia="Segoe UI" w:cs="Segoe UI"/>
          <w:b w:val="0"/>
          <w:bCs w:val="0"/>
          <w:i w:val="0"/>
          <w:iCs w:val="0"/>
          <w:noProof w:val="0"/>
          <w:sz w:val="21"/>
          <w:szCs w:val="21"/>
          <w:lang w:val="nb-NO"/>
        </w:rPr>
        <w:t xml:space="preserve"> visuelle inntrykk som lys, farge, form, perspektiv og detaljer</w:t>
      </w:r>
    </w:p>
    <w:p w:rsidR="394A7878" w:rsidP="5317ADC4" w:rsidRDefault="394A7878" w14:paraId="46586092" w14:textId="583D4F9A">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394A7878">
        <w:rPr>
          <w:rFonts w:ascii="Segoe UI" w:hAnsi="Segoe UI" w:eastAsia="Segoe UI" w:cs="Segoe UI"/>
          <w:b w:val="1"/>
          <w:bCs w:val="1"/>
          <w:i w:val="0"/>
          <w:iCs w:val="0"/>
          <w:noProof w:val="0"/>
          <w:sz w:val="21"/>
          <w:szCs w:val="21"/>
          <w:lang w:val="nb-NO"/>
        </w:rPr>
        <w:t>skape</w:t>
      </w:r>
      <w:r w:rsidRPr="5317ADC4" w:rsidR="394A7878">
        <w:rPr>
          <w:rFonts w:ascii="Segoe UI" w:hAnsi="Segoe UI" w:eastAsia="Segoe UI" w:cs="Segoe UI"/>
          <w:b w:val="0"/>
          <w:bCs w:val="0"/>
          <w:i w:val="0"/>
          <w:iCs w:val="0"/>
          <w:noProof w:val="0"/>
          <w:sz w:val="21"/>
          <w:szCs w:val="21"/>
          <w:lang w:val="nb-NO"/>
        </w:rPr>
        <w:t xml:space="preserve"> egne uttrykk gjennom fotografering, videoproduksjon, digital redigering og grafisk design</w:t>
      </w:r>
    </w:p>
    <w:p w:rsidR="394A7878" w:rsidP="5317ADC4" w:rsidRDefault="394A7878" w14:paraId="57286892" w14:textId="5E39EEF0">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394A7878">
        <w:rPr>
          <w:rFonts w:ascii="Segoe UI" w:hAnsi="Segoe UI" w:eastAsia="Segoe UI" w:cs="Segoe UI"/>
          <w:b w:val="1"/>
          <w:bCs w:val="1"/>
          <w:i w:val="0"/>
          <w:iCs w:val="0"/>
          <w:noProof w:val="0"/>
          <w:sz w:val="21"/>
          <w:szCs w:val="21"/>
          <w:lang w:val="nb-NO"/>
        </w:rPr>
        <w:t>bruke</w:t>
      </w:r>
      <w:r w:rsidRPr="5317ADC4" w:rsidR="394A7878">
        <w:rPr>
          <w:rFonts w:ascii="Segoe UI" w:hAnsi="Segoe UI" w:eastAsia="Segoe UI" w:cs="Segoe UI"/>
          <w:b w:val="0"/>
          <w:bCs w:val="0"/>
          <w:i w:val="0"/>
          <w:iCs w:val="0"/>
          <w:noProof w:val="0"/>
          <w:sz w:val="21"/>
          <w:szCs w:val="21"/>
          <w:lang w:val="nb-NO"/>
        </w:rPr>
        <w:t xml:space="preserve"> digitale og AI‑baserte verktøy på en trygg, kreativ og ansvarlig måte</w:t>
      </w:r>
    </w:p>
    <w:p w:rsidR="394A7878" w:rsidP="5317ADC4" w:rsidRDefault="394A7878" w14:paraId="563DE32C" w14:textId="2ACF4047">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394A7878">
        <w:rPr>
          <w:rFonts w:ascii="Segoe UI" w:hAnsi="Segoe UI" w:eastAsia="Segoe UI" w:cs="Segoe UI"/>
          <w:b w:val="1"/>
          <w:bCs w:val="1"/>
          <w:i w:val="0"/>
          <w:iCs w:val="0"/>
          <w:noProof w:val="0"/>
          <w:sz w:val="21"/>
          <w:szCs w:val="21"/>
          <w:lang w:val="nb-NO"/>
        </w:rPr>
        <w:t>reflektere</w:t>
      </w:r>
      <w:r w:rsidRPr="5317ADC4" w:rsidR="394A7878">
        <w:rPr>
          <w:rFonts w:ascii="Segoe UI" w:hAnsi="Segoe UI" w:eastAsia="Segoe UI" w:cs="Segoe UI"/>
          <w:b w:val="0"/>
          <w:bCs w:val="0"/>
          <w:i w:val="0"/>
          <w:iCs w:val="0"/>
          <w:noProof w:val="0"/>
          <w:sz w:val="21"/>
          <w:szCs w:val="21"/>
          <w:lang w:val="nb-NO"/>
        </w:rPr>
        <w:t xml:space="preserve"> over valg, prosesser og budskap, samt bruke etisk vurdering knyttet til samtykke, opphavsrett og deling</w:t>
      </w:r>
    </w:p>
    <w:p w:rsidR="394A7878" w:rsidP="5317ADC4" w:rsidRDefault="394A7878" w14:paraId="30AA5DBB" w14:textId="78725CEE">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394A7878">
        <w:rPr>
          <w:rFonts w:ascii="Segoe UI" w:hAnsi="Segoe UI" w:eastAsia="Segoe UI" w:cs="Segoe UI"/>
          <w:b w:val="1"/>
          <w:bCs w:val="1"/>
          <w:i w:val="0"/>
          <w:iCs w:val="0"/>
          <w:noProof w:val="0"/>
          <w:sz w:val="21"/>
          <w:szCs w:val="21"/>
          <w:lang w:val="nb-NO"/>
        </w:rPr>
        <w:t>formidle</w:t>
      </w:r>
      <w:r w:rsidRPr="5317ADC4" w:rsidR="394A7878">
        <w:rPr>
          <w:rFonts w:ascii="Segoe UI" w:hAnsi="Segoe UI" w:eastAsia="Segoe UI" w:cs="Segoe UI"/>
          <w:b w:val="0"/>
          <w:bCs w:val="0"/>
          <w:i w:val="0"/>
          <w:iCs w:val="0"/>
          <w:noProof w:val="0"/>
          <w:sz w:val="21"/>
          <w:szCs w:val="21"/>
          <w:lang w:val="nb-NO"/>
        </w:rPr>
        <w:t xml:space="preserve"> egne arbeider i digitale og fysiske visninger, og delta i samtaler om egne og andres uttrykk</w:t>
      </w:r>
    </w:p>
    <w:p w:rsidR="394A7878" w:rsidP="5317ADC4" w:rsidRDefault="394A7878" w14:paraId="65F08C39" w14:textId="1CDB42D2">
      <w:pPr>
        <w:pStyle w:val="ListParagraph"/>
        <w:numPr>
          <w:ilvl w:val="0"/>
          <w:numId w:val="7"/>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394A7878">
        <w:rPr>
          <w:rFonts w:ascii="Segoe UI" w:hAnsi="Segoe UI" w:eastAsia="Segoe UI" w:cs="Segoe UI"/>
          <w:b w:val="1"/>
          <w:bCs w:val="1"/>
          <w:i w:val="0"/>
          <w:iCs w:val="0"/>
          <w:noProof w:val="0"/>
          <w:sz w:val="21"/>
          <w:szCs w:val="21"/>
          <w:lang w:val="nb-NO"/>
        </w:rPr>
        <w:t>samarbeide</w:t>
      </w:r>
      <w:r w:rsidRPr="5317ADC4" w:rsidR="394A7878">
        <w:rPr>
          <w:rFonts w:ascii="Segoe UI" w:hAnsi="Segoe UI" w:eastAsia="Segoe UI" w:cs="Segoe UI"/>
          <w:b w:val="0"/>
          <w:bCs w:val="0"/>
          <w:i w:val="0"/>
          <w:iCs w:val="0"/>
          <w:noProof w:val="0"/>
          <w:sz w:val="21"/>
          <w:szCs w:val="21"/>
          <w:lang w:val="nb-NO"/>
        </w:rPr>
        <w:t xml:space="preserve"> med medelever og bidra til et inkluderende, </w:t>
      </w:r>
      <w:r w:rsidRPr="5317ADC4" w:rsidR="394A7878">
        <w:rPr>
          <w:rFonts w:ascii="Segoe UI" w:hAnsi="Segoe UI" w:eastAsia="Segoe UI" w:cs="Segoe UI"/>
          <w:b w:val="0"/>
          <w:bCs w:val="0"/>
          <w:i w:val="0"/>
          <w:iCs w:val="0"/>
          <w:noProof w:val="0"/>
          <w:sz w:val="21"/>
          <w:szCs w:val="21"/>
          <w:lang w:val="nb-NO"/>
        </w:rPr>
        <w:t>læringsstøttende</w:t>
      </w:r>
      <w:r w:rsidRPr="5317ADC4" w:rsidR="394A7878">
        <w:rPr>
          <w:rFonts w:ascii="Segoe UI" w:hAnsi="Segoe UI" w:eastAsia="Segoe UI" w:cs="Segoe UI"/>
          <w:b w:val="0"/>
          <w:bCs w:val="0"/>
          <w:i w:val="0"/>
          <w:iCs w:val="0"/>
          <w:noProof w:val="0"/>
          <w:sz w:val="21"/>
          <w:szCs w:val="21"/>
          <w:lang w:val="nb-NO"/>
        </w:rPr>
        <w:t xml:space="preserve"> miljø</w:t>
      </w:r>
    </w:p>
    <w:p w:rsidR="5317ADC4" w:rsidP="5317ADC4" w:rsidRDefault="5317ADC4" w14:paraId="1466162C" w14:textId="55AA5156">
      <w:pPr>
        <w:spacing w:before="0" w:beforeAutospacing="off" w:after="0" w:afterAutospacing="off" w:line="300" w:lineRule="auto"/>
      </w:pPr>
    </w:p>
    <w:p w:rsidR="4F1601B6" w:rsidP="5317ADC4" w:rsidRDefault="4F1601B6" w14:paraId="68943C88" w14:textId="07FFF602">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Innhold</w:t>
      </w:r>
    </w:p>
    <w:p w:rsidR="4F1601B6" w:rsidP="5317ADC4" w:rsidRDefault="4F1601B6" w14:paraId="31E1FA3F" w14:textId="0E27DF04">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Undervisningen veksler mellom korte oppgaver og større prosjektperioder. Vi arbeider med:</w:t>
      </w:r>
    </w:p>
    <w:p w:rsidR="4F1601B6" w:rsidP="5317ADC4" w:rsidRDefault="4F1601B6" w14:paraId="58BDF80C" w14:textId="1944A759">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1"/>
          <w:bCs w:val="1"/>
          <w:i w:val="0"/>
          <w:iCs w:val="0"/>
          <w:noProof w:val="0"/>
          <w:sz w:val="21"/>
          <w:szCs w:val="21"/>
          <w:lang w:val="nb-NO"/>
        </w:rPr>
        <w:t>Fotografi:</w:t>
      </w:r>
      <w:r w:rsidRPr="5317ADC4" w:rsidR="4F1601B6">
        <w:rPr>
          <w:rFonts w:ascii="Segoe UI" w:hAnsi="Segoe UI" w:eastAsia="Segoe UI" w:cs="Segoe UI"/>
          <w:b w:val="0"/>
          <w:bCs w:val="0"/>
          <w:i w:val="0"/>
          <w:iCs w:val="0"/>
          <w:noProof w:val="0"/>
          <w:sz w:val="21"/>
          <w:szCs w:val="21"/>
          <w:lang w:val="nb-NO"/>
        </w:rPr>
        <w:t xml:space="preserve"> portrett, naturfoto, kreativt foto, konsert- og arrangementsfoto</w:t>
      </w:r>
    </w:p>
    <w:p w:rsidR="4F1601B6" w:rsidP="5317ADC4" w:rsidRDefault="4F1601B6" w14:paraId="50A47FD1" w14:textId="0D6C98A4">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1"/>
          <w:bCs w:val="1"/>
          <w:i w:val="0"/>
          <w:iCs w:val="0"/>
          <w:noProof w:val="0"/>
          <w:sz w:val="21"/>
          <w:szCs w:val="21"/>
          <w:lang w:val="nb-NO"/>
        </w:rPr>
        <w:t>Redigering:</w:t>
      </w:r>
      <w:r w:rsidRPr="5317ADC4" w:rsidR="4F1601B6">
        <w:rPr>
          <w:rFonts w:ascii="Segoe UI" w:hAnsi="Segoe UI" w:eastAsia="Segoe UI" w:cs="Segoe UI"/>
          <w:b w:val="0"/>
          <w:bCs w:val="0"/>
          <w:i w:val="0"/>
          <w:iCs w:val="0"/>
          <w:noProof w:val="0"/>
          <w:sz w:val="21"/>
          <w:szCs w:val="21"/>
          <w:lang w:val="nb-NO"/>
        </w:rPr>
        <w:t xml:space="preserve"> farge, kontrast, utsnitt, montasje, digital manipulasjon</w:t>
      </w:r>
    </w:p>
    <w:p w:rsidR="4F1601B6" w:rsidP="5317ADC4" w:rsidRDefault="4F1601B6" w14:paraId="5BA0539E" w14:textId="6AEE8646">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1"/>
          <w:bCs w:val="1"/>
          <w:i w:val="0"/>
          <w:iCs w:val="0"/>
          <w:noProof w:val="0"/>
          <w:sz w:val="21"/>
          <w:szCs w:val="21"/>
          <w:lang w:val="nb-NO"/>
        </w:rPr>
        <w:t>Grafisk design:</w:t>
      </w:r>
      <w:r w:rsidRPr="5317ADC4" w:rsidR="4F1601B6">
        <w:rPr>
          <w:rFonts w:ascii="Segoe UI" w:hAnsi="Segoe UI" w:eastAsia="Segoe UI" w:cs="Segoe UI"/>
          <w:b w:val="0"/>
          <w:bCs w:val="0"/>
          <w:i w:val="0"/>
          <w:iCs w:val="0"/>
          <w:noProof w:val="0"/>
          <w:sz w:val="21"/>
          <w:szCs w:val="21"/>
          <w:lang w:val="nb-NO"/>
        </w:rPr>
        <w:t xml:space="preserve"> plakater, typografi, enkle layouter</w:t>
      </w:r>
    </w:p>
    <w:p w:rsidR="4F1601B6" w:rsidP="5317ADC4" w:rsidRDefault="4F1601B6" w14:paraId="2BD7CA6A" w14:textId="3207036F">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1"/>
          <w:bCs w:val="1"/>
          <w:i w:val="0"/>
          <w:iCs w:val="0"/>
          <w:noProof w:val="0"/>
          <w:sz w:val="21"/>
          <w:szCs w:val="21"/>
          <w:lang w:val="nb-NO"/>
        </w:rPr>
        <w:t>Film:</w:t>
      </w:r>
      <w:r w:rsidRPr="5317ADC4" w:rsidR="4F1601B6">
        <w:rPr>
          <w:rFonts w:ascii="Segoe UI" w:hAnsi="Segoe UI" w:eastAsia="Segoe UI" w:cs="Segoe UI"/>
          <w:b w:val="0"/>
          <w:bCs w:val="0"/>
          <w:i w:val="0"/>
          <w:iCs w:val="0"/>
          <w:noProof w:val="0"/>
          <w:sz w:val="21"/>
          <w:szCs w:val="21"/>
          <w:lang w:val="nb-NO"/>
        </w:rPr>
        <w:t xml:space="preserve"> opptak, klipp og lyd, korte filmprosjekter</w:t>
      </w:r>
    </w:p>
    <w:p w:rsidR="4F1601B6" w:rsidP="5317ADC4" w:rsidRDefault="4F1601B6" w14:paraId="6C87717C" w14:textId="49F41330">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1"/>
          <w:bCs w:val="1"/>
          <w:i w:val="0"/>
          <w:iCs w:val="0"/>
          <w:noProof w:val="0"/>
          <w:sz w:val="21"/>
          <w:szCs w:val="21"/>
          <w:lang w:val="nb-NO"/>
        </w:rPr>
        <w:t>Digital etikk:</w:t>
      </w:r>
      <w:r w:rsidRPr="5317ADC4" w:rsidR="4F1601B6">
        <w:rPr>
          <w:rFonts w:ascii="Segoe UI" w:hAnsi="Segoe UI" w:eastAsia="Segoe UI" w:cs="Segoe UI"/>
          <w:b w:val="0"/>
          <w:bCs w:val="0"/>
          <w:i w:val="0"/>
          <w:iCs w:val="0"/>
          <w:noProof w:val="0"/>
          <w:sz w:val="21"/>
          <w:szCs w:val="21"/>
          <w:lang w:val="nb-NO"/>
        </w:rPr>
        <w:t xml:space="preserve"> samtykke, deling, opphavsrett, kildekritikk</w:t>
      </w:r>
    </w:p>
    <w:p w:rsidR="4F1601B6" w:rsidP="5317ADC4" w:rsidRDefault="4F1601B6" w14:paraId="1F8D2482" w14:textId="3545D39A">
      <w:pPr>
        <w:pStyle w:val="ListParagraph"/>
        <w:numPr>
          <w:ilvl w:val="0"/>
          <w:numId w:val="8"/>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1"/>
          <w:bCs w:val="1"/>
          <w:i w:val="0"/>
          <w:iCs w:val="0"/>
          <w:noProof w:val="0"/>
          <w:sz w:val="21"/>
          <w:szCs w:val="21"/>
          <w:lang w:val="nb-NO"/>
        </w:rPr>
        <w:t>Formidling:</w:t>
      </w:r>
      <w:r w:rsidRPr="5317ADC4" w:rsidR="4F1601B6">
        <w:rPr>
          <w:rFonts w:ascii="Segoe UI" w:hAnsi="Segoe UI" w:eastAsia="Segoe UI" w:cs="Segoe UI"/>
          <w:b w:val="0"/>
          <w:bCs w:val="0"/>
          <w:i w:val="0"/>
          <w:iCs w:val="0"/>
          <w:noProof w:val="0"/>
          <w:sz w:val="21"/>
          <w:szCs w:val="21"/>
          <w:lang w:val="nb-NO"/>
        </w:rPr>
        <w:t xml:space="preserve"> visninger, </w:t>
      </w:r>
      <w:r w:rsidRPr="5317ADC4" w:rsidR="4F1601B6">
        <w:rPr>
          <w:rFonts w:ascii="Segoe UI" w:hAnsi="Segoe UI" w:eastAsia="Segoe UI" w:cs="Segoe UI"/>
          <w:b w:val="0"/>
          <w:bCs w:val="0"/>
          <w:i w:val="0"/>
          <w:iCs w:val="0"/>
          <w:noProof w:val="0"/>
          <w:sz w:val="21"/>
          <w:szCs w:val="21"/>
          <w:lang w:val="nb-NO"/>
        </w:rPr>
        <w:t>digitale presentasjoner,</w:t>
      </w:r>
      <w:r w:rsidRPr="5317ADC4" w:rsidR="4F1601B6">
        <w:rPr>
          <w:rFonts w:ascii="Segoe UI" w:hAnsi="Segoe UI" w:eastAsia="Segoe UI" w:cs="Segoe UI"/>
          <w:b w:val="0"/>
          <w:bCs w:val="0"/>
          <w:i w:val="0"/>
          <w:iCs w:val="0"/>
          <w:noProof w:val="0"/>
          <w:sz w:val="21"/>
          <w:szCs w:val="21"/>
          <w:lang w:val="nb-NO"/>
        </w:rPr>
        <w:t xml:space="preserve"> utstillinger</w:t>
      </w:r>
      <w:r>
        <w:br/>
      </w:r>
    </w:p>
    <w:p w:rsidR="4F1601B6" w:rsidP="5317ADC4" w:rsidRDefault="4F1601B6" w14:paraId="4BBB5ABC" w14:textId="033EA5EB">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 xml:space="preserve">Faghjulets dimensjoner ligger til grunn når elevene får arbeide med </w:t>
      </w:r>
      <w:r w:rsidRPr="5317ADC4" w:rsidR="4F1601B6">
        <w:rPr>
          <w:rFonts w:ascii="Segoe UI" w:hAnsi="Segoe UI" w:eastAsia="Segoe UI" w:cs="Segoe UI"/>
          <w:b w:val="0"/>
          <w:bCs w:val="0"/>
          <w:i w:val="1"/>
          <w:iCs w:val="1"/>
          <w:noProof w:val="0"/>
          <w:sz w:val="21"/>
          <w:szCs w:val="21"/>
          <w:lang w:val="nb-NO"/>
        </w:rPr>
        <w:t>å sanse (observere og oppleve), skape (utforske og utvikle), reflektere (tolke, vurdere, samtale) og formidle (presentere og dele).</w:t>
      </w:r>
    </w:p>
    <w:p w:rsidR="5317ADC4" w:rsidP="5317ADC4" w:rsidRDefault="5317ADC4" w14:paraId="47A12548" w14:textId="764C8C74">
      <w:pPr>
        <w:spacing w:before="0" w:beforeAutospacing="off" w:after="0" w:afterAutospacing="off" w:line="300" w:lineRule="auto"/>
      </w:pPr>
    </w:p>
    <w:p w:rsidR="4F1601B6" w:rsidP="5317ADC4" w:rsidRDefault="4F1601B6" w14:paraId="6ED17A23" w14:textId="6E63DB2F">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Arbeidsmåter</w:t>
      </w:r>
    </w:p>
    <w:p w:rsidR="4F1601B6" w:rsidP="5317ADC4" w:rsidRDefault="4F1601B6" w14:paraId="2BBB7AAC" w14:textId="2E069A31">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I tråd med rammeplanens vekt på elevmedvirkning og læringsstøtte:</w:t>
      </w:r>
    </w:p>
    <w:p w:rsidR="4F1601B6" w:rsidP="5317ADC4" w:rsidRDefault="4F1601B6" w14:paraId="71C08376" w14:textId="666CAB3F">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praktisk arbeid med kamera, mobil og digitale verktøy</w:t>
      </w:r>
    </w:p>
    <w:p w:rsidR="4F1601B6" w:rsidP="5317ADC4" w:rsidRDefault="4F1601B6" w14:paraId="51F9715B" w14:textId="0CB9B365">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individuell veiledning i små grupper</w:t>
      </w:r>
    </w:p>
    <w:p w:rsidR="4F1601B6" w:rsidP="5317ADC4" w:rsidRDefault="4F1601B6" w14:paraId="60B9C6A5" w14:textId="5DD855AD">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gruppearbeid og samskapende prosjekter</w:t>
      </w:r>
    </w:p>
    <w:p w:rsidR="4F1601B6" w:rsidP="5317ADC4" w:rsidRDefault="4F1601B6" w14:paraId="5EB6B504" w14:textId="14111F72">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utforskende oppgaver i lokalmiljøet</w:t>
      </w:r>
    </w:p>
    <w:p w:rsidR="4F1601B6" w:rsidP="5317ADC4" w:rsidRDefault="4F1601B6" w14:paraId="7370B013" w14:textId="6A1842C1">
      <w:pPr>
        <w:pStyle w:val="ListParagraph"/>
        <w:numPr>
          <w:ilvl w:val="0"/>
          <w:numId w:val="9"/>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refleksjon, samtale og presentasjon av prosess</w:t>
      </w:r>
      <w:r>
        <w:br/>
      </w:r>
    </w:p>
    <w:p w:rsidR="4F1601B6" w:rsidP="5317ADC4" w:rsidRDefault="4F1601B6" w14:paraId="6996C7B9" w14:textId="604AD37B">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Elevene får sanse, utforske, skape og vurdere, i tråd med faghjulets tilnærming til kunstfaglig arbeid.</w:t>
      </w:r>
    </w:p>
    <w:p w:rsidR="5317ADC4" w:rsidP="5317ADC4" w:rsidRDefault="5317ADC4" w14:paraId="042A75DD" w14:textId="4891E7A5">
      <w:pPr>
        <w:spacing w:before="0" w:beforeAutospacing="off" w:after="0" w:afterAutospacing="off" w:line="300" w:lineRule="auto"/>
      </w:pPr>
    </w:p>
    <w:p w:rsidR="4F1601B6" w:rsidP="5317ADC4" w:rsidRDefault="4F1601B6" w14:paraId="0B8AA7E4" w14:textId="6245E929">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Samarbeid med lokalmiljøet</w:t>
      </w:r>
    </w:p>
    <w:p w:rsidR="4F1601B6" w:rsidP="5317ADC4" w:rsidRDefault="4F1601B6" w14:paraId="1E01ECC5" w14:textId="77390A0F">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Faget samarbeider med lokalmiljøet gjennom fotooppdrag, lokale visninger og prosjektarbeid. I samarbeid med kulturliv, frivillighet og skoler får elevene mulighet til å bidra med visuelle uttrykk som del av et levende lokalsamfunn.</w:t>
      </w:r>
      <w:r>
        <w:br/>
      </w:r>
      <w:r w:rsidRPr="5317ADC4" w:rsidR="4F1601B6">
        <w:rPr>
          <w:rFonts w:ascii="Segoe UI" w:hAnsi="Segoe UI" w:eastAsia="Segoe UI" w:cs="Segoe UI"/>
          <w:b w:val="0"/>
          <w:bCs w:val="0"/>
          <w:i w:val="0"/>
          <w:iCs w:val="0"/>
          <w:noProof w:val="0"/>
          <w:sz w:val="21"/>
          <w:szCs w:val="21"/>
          <w:lang w:val="nb-NO"/>
        </w:rPr>
        <w:t xml:space="preserve"> </w:t>
      </w:r>
      <w:r w:rsidRPr="5317ADC4" w:rsidR="4F1601B6">
        <w:rPr>
          <w:rFonts w:ascii="Segoe UI" w:hAnsi="Segoe UI" w:eastAsia="Segoe UI" w:cs="Segoe UI"/>
          <w:b w:val="0"/>
          <w:bCs w:val="0"/>
          <w:i w:val="1"/>
          <w:iCs w:val="1"/>
          <w:noProof w:val="0"/>
          <w:sz w:val="21"/>
          <w:szCs w:val="21"/>
          <w:lang w:val="nb-NO"/>
        </w:rPr>
        <w:t>(I tråd med rammeplanens kap. 3.7 om kulturskolen som samarbeidende aktør.)</w:t>
      </w:r>
    </w:p>
    <w:p w:rsidR="5317ADC4" w:rsidP="5317ADC4" w:rsidRDefault="5317ADC4" w14:paraId="4D71C9F6" w14:textId="0357EEDF">
      <w:pPr>
        <w:spacing w:before="0" w:beforeAutospacing="off" w:after="0" w:afterAutospacing="off" w:line="300" w:lineRule="auto"/>
      </w:pPr>
    </w:p>
    <w:p w:rsidR="4F1601B6" w:rsidP="5317ADC4" w:rsidRDefault="4F1601B6" w14:paraId="659E0549" w14:textId="1B0E7D66">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Organisering</w:t>
      </w:r>
    </w:p>
    <w:p w:rsidR="4F1601B6" w:rsidP="5317ADC4" w:rsidRDefault="4F1601B6" w14:paraId="0E27973E" w14:textId="05EC6F55">
      <w:pPr>
        <w:pStyle w:val="ListParagraph"/>
        <w:numPr>
          <w:ilvl w:val="0"/>
          <w:numId w:val="10"/>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Gruppeundervisning (maks 6 elever)</w:t>
      </w:r>
    </w:p>
    <w:p w:rsidR="4F1601B6" w:rsidP="5317ADC4" w:rsidRDefault="4F1601B6" w14:paraId="2A4C2EED" w14:textId="78D1D428">
      <w:pPr>
        <w:pStyle w:val="ListParagraph"/>
        <w:numPr>
          <w:ilvl w:val="0"/>
          <w:numId w:val="10"/>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Prosjektperioder med utvidede økter</w:t>
      </w:r>
    </w:p>
    <w:p w:rsidR="4F1601B6" w:rsidP="5317ADC4" w:rsidRDefault="4F1601B6" w14:paraId="0E491C54" w14:textId="4F51C377">
      <w:pPr>
        <w:pStyle w:val="ListParagraph"/>
        <w:numPr>
          <w:ilvl w:val="0"/>
          <w:numId w:val="10"/>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For elever på mellomtrinn og ungdomsskole</w:t>
      </w:r>
    </w:p>
    <w:p w:rsidR="5317ADC4" w:rsidP="5317ADC4" w:rsidRDefault="5317ADC4" w14:paraId="2CD0EB3F" w14:textId="7F6E2E43">
      <w:pPr>
        <w:spacing w:before="0" w:beforeAutospacing="off" w:after="0" w:afterAutospacing="off" w:line="300" w:lineRule="auto"/>
      </w:pPr>
    </w:p>
    <w:p w:rsidR="4F1601B6" w:rsidP="5317ADC4" w:rsidRDefault="4F1601B6" w14:paraId="4F28BCD5" w14:textId="6597A978">
      <w:pPr>
        <w:pStyle w:val="Heading2"/>
        <w:spacing w:before="261" w:beforeAutospacing="off" w:after="261" w:afterAutospacing="off" w:line="300" w:lineRule="auto"/>
      </w:pPr>
      <w:r w:rsidRPr="5317ADC4" w:rsidR="4F1601B6">
        <w:rPr>
          <w:rFonts w:ascii="Segoe UI" w:hAnsi="Segoe UI" w:eastAsia="Segoe UI" w:cs="Segoe UI"/>
          <w:b w:val="1"/>
          <w:bCs w:val="1"/>
          <w:i w:val="0"/>
          <w:iCs w:val="0"/>
          <w:noProof w:val="0"/>
          <w:sz w:val="31"/>
          <w:szCs w:val="31"/>
          <w:lang w:val="nb-NO"/>
        </w:rPr>
        <w:t>Vurdering</w:t>
      </w:r>
    </w:p>
    <w:p w:rsidR="4F1601B6" w:rsidP="5317ADC4" w:rsidRDefault="4F1601B6" w14:paraId="4DCD1AA4" w14:textId="657EDD95">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Vurderingen er læringsstøttende og skjer gjennom:</w:t>
      </w:r>
    </w:p>
    <w:p w:rsidR="4F1601B6" w:rsidP="5317ADC4" w:rsidRDefault="4F1601B6" w14:paraId="12546DB9" w14:textId="6D453962">
      <w:pPr>
        <w:pStyle w:val="ListParagraph"/>
        <w:numPr>
          <w:ilvl w:val="0"/>
          <w:numId w:val="11"/>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samtaler og veiledning underveis</w:t>
      </w:r>
    </w:p>
    <w:p w:rsidR="4F1601B6" w:rsidP="5317ADC4" w:rsidRDefault="4F1601B6" w14:paraId="7BE4DC08" w14:textId="2F3A4644">
      <w:pPr>
        <w:pStyle w:val="ListParagraph"/>
        <w:numPr>
          <w:ilvl w:val="0"/>
          <w:numId w:val="11"/>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fremovermeldinger</w:t>
      </w:r>
    </w:p>
    <w:p w:rsidR="4F1601B6" w:rsidP="5317ADC4" w:rsidRDefault="4F1601B6" w14:paraId="64AD9249" w14:textId="16B12551">
      <w:pPr>
        <w:pStyle w:val="ListParagraph"/>
        <w:numPr>
          <w:ilvl w:val="0"/>
          <w:numId w:val="11"/>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elevens egenvurdering</w:t>
      </w:r>
    </w:p>
    <w:p w:rsidR="4F1601B6" w:rsidP="5317ADC4" w:rsidRDefault="4F1601B6" w14:paraId="0246020E" w14:textId="2F9EB937">
      <w:pPr>
        <w:pStyle w:val="ListParagraph"/>
        <w:numPr>
          <w:ilvl w:val="0"/>
          <w:numId w:val="11"/>
        </w:numPr>
        <w:spacing w:before="0" w:beforeAutospacing="off" w:after="0" w:afterAutospacing="off" w:line="300" w:lineRule="auto"/>
        <w:rPr>
          <w:rFonts w:ascii="Segoe UI" w:hAnsi="Segoe UI" w:eastAsia="Segoe UI" w:cs="Segoe UI"/>
          <w:b w:val="0"/>
          <w:bCs w:val="0"/>
          <w:i w:val="0"/>
          <w:iCs w:val="0"/>
          <w:noProof w:val="0"/>
          <w:sz w:val="21"/>
          <w:szCs w:val="21"/>
          <w:lang w:val="nb-NO"/>
        </w:rPr>
      </w:pPr>
      <w:r w:rsidRPr="5317ADC4" w:rsidR="4F1601B6">
        <w:rPr>
          <w:rFonts w:ascii="Segoe UI" w:hAnsi="Segoe UI" w:eastAsia="Segoe UI" w:cs="Segoe UI"/>
          <w:b w:val="0"/>
          <w:bCs w:val="0"/>
          <w:i w:val="0"/>
          <w:iCs w:val="0"/>
          <w:noProof w:val="0"/>
          <w:sz w:val="21"/>
          <w:szCs w:val="21"/>
          <w:lang w:val="nb-NO"/>
        </w:rPr>
        <w:t>visning av arbeid og prosess</w:t>
      </w:r>
      <w:r>
        <w:br/>
      </w:r>
    </w:p>
    <w:p w:rsidR="4F1601B6" w:rsidP="5317ADC4" w:rsidRDefault="4F1601B6" w14:paraId="7855D1AD" w14:textId="15641757">
      <w:pPr>
        <w:spacing w:before="0" w:beforeAutospacing="off" w:after="0" w:afterAutospacing="off" w:line="300" w:lineRule="auto"/>
      </w:pPr>
      <w:r w:rsidRPr="5317ADC4" w:rsidR="4F1601B6">
        <w:rPr>
          <w:rFonts w:ascii="Segoe UI" w:hAnsi="Segoe UI" w:eastAsia="Segoe UI" w:cs="Segoe UI"/>
          <w:b w:val="0"/>
          <w:bCs w:val="0"/>
          <w:i w:val="0"/>
          <w:iCs w:val="0"/>
          <w:noProof w:val="0"/>
          <w:sz w:val="21"/>
          <w:szCs w:val="21"/>
          <w:lang w:val="nb-NO"/>
        </w:rPr>
        <w:t xml:space="preserve">Gjennom refleksjon og dialog knyttes vurderingen til faghjulets arbeid med </w:t>
      </w:r>
      <w:r w:rsidRPr="5317ADC4" w:rsidR="4F1601B6">
        <w:rPr>
          <w:rFonts w:ascii="Segoe UI" w:hAnsi="Segoe UI" w:eastAsia="Segoe UI" w:cs="Segoe UI"/>
          <w:b w:val="0"/>
          <w:bCs w:val="0"/>
          <w:i w:val="1"/>
          <w:iCs w:val="1"/>
          <w:noProof w:val="0"/>
          <w:sz w:val="21"/>
          <w:szCs w:val="21"/>
          <w:lang w:val="nb-NO"/>
        </w:rPr>
        <w:t>å observere, analysere og forstå egne og andres uttrykk</w:t>
      </w:r>
      <w:r w:rsidRPr="5317ADC4" w:rsidR="4F1601B6">
        <w:rPr>
          <w:rFonts w:ascii="Segoe UI" w:hAnsi="Segoe UI" w:eastAsia="Segoe UI" w:cs="Segoe UI"/>
          <w:b w:val="0"/>
          <w:bCs w:val="0"/>
          <w:i w:val="0"/>
          <w:iCs w:val="0"/>
          <w:noProof w:val="0"/>
          <w:sz w:val="21"/>
          <w:szCs w:val="21"/>
          <w:lang w:val="nb-NO"/>
        </w:rPr>
        <w:t>.</w:t>
      </w:r>
    </w:p>
    <w:p w:rsidR="5317ADC4" w:rsidRDefault="5317ADC4" w14:paraId="582E7B2E" w14:textId="3839CD4B"/>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5a4e4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14521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1e43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c1978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2074d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b2934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e5366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a399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f6001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bd96e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d37ac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78657"/>
    <w:rsid w:val="019F8F0D"/>
    <w:rsid w:val="091B5361"/>
    <w:rsid w:val="0D226032"/>
    <w:rsid w:val="0D3DB95E"/>
    <w:rsid w:val="15B48907"/>
    <w:rsid w:val="1C33C182"/>
    <w:rsid w:val="1CD6A738"/>
    <w:rsid w:val="229C1F76"/>
    <w:rsid w:val="27ACFC19"/>
    <w:rsid w:val="289CBA27"/>
    <w:rsid w:val="394A7878"/>
    <w:rsid w:val="3BF65BCD"/>
    <w:rsid w:val="3F178657"/>
    <w:rsid w:val="43762717"/>
    <w:rsid w:val="4F1601B6"/>
    <w:rsid w:val="5317ADC4"/>
    <w:rsid w:val="54DFDB9E"/>
    <w:rsid w:val="5BDC6AB3"/>
    <w:rsid w:val="67EB2540"/>
    <w:rsid w:val="6B114C15"/>
    <w:rsid w:val="6BACF157"/>
    <w:rsid w:val="7121A15A"/>
    <w:rsid w:val="713560D3"/>
    <w:rsid w:val="73EF290B"/>
    <w:rsid w:val="7A4E79C5"/>
    <w:rsid w:val="7A69BC86"/>
    <w:rsid w:val="7B7855EE"/>
    <w:rsid w:val="7BD5DC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8657"/>
  <w15:chartTrackingRefBased/>
  <w15:docId w15:val="{EB264302-ACD3-4636-9624-A792D2D7FD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BACF15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6BACF15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BACF157"/>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426b3ca6e5b4834" /><Relationship Type="http://schemas.openxmlformats.org/officeDocument/2006/relationships/image" Target="/media/image.png" Id="rId61733992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5423B0398081A4DB6288D0F01118252" ma:contentTypeVersion="18" ma:contentTypeDescription="Opprett et nytt dokument." ma:contentTypeScope="" ma:versionID="04855be371efc4c1ff8baae2e5f6ee83">
  <xsd:schema xmlns:xsd="http://www.w3.org/2001/XMLSchema" xmlns:xs="http://www.w3.org/2001/XMLSchema" xmlns:p="http://schemas.microsoft.com/office/2006/metadata/properties" xmlns:ns2="c9f41f57-8e76-4f03-acad-ab1a7a9e9ccb" xmlns:ns3="058d1784-d321-4dc9-8fdf-02ce89677628" targetNamespace="http://schemas.microsoft.com/office/2006/metadata/properties" ma:root="true" ma:fieldsID="2cbc158b6eebf2f5621544d8018fa774" ns2:_="" ns3:_="">
    <xsd:import namespace="c9f41f57-8e76-4f03-acad-ab1a7a9e9ccb"/>
    <xsd:import namespace="058d1784-d321-4dc9-8fdf-02ce896776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1f57-8e76-4f03-acad-ab1a7a9e9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ce1de4a9-405d-4a4b-b9a9-a6c43af8162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8d1784-d321-4dc9-8fdf-02ce89677628"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f9d201aa-4262-4766-b63f-85b5777bfaca}" ma:internalName="TaxCatchAll" ma:showField="CatchAllData" ma:web="058d1784-d321-4dc9-8fdf-02ce896776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8d1784-d321-4dc9-8fdf-02ce89677628" xsi:nil="true"/>
    <lcf76f155ced4ddcb4097134ff3c332f xmlns="c9f41f57-8e76-4f03-acad-ab1a7a9e9c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E6F1CD-0975-4120-B078-FB960D41F10F}"/>
</file>

<file path=customXml/itemProps2.xml><?xml version="1.0" encoding="utf-8"?>
<ds:datastoreItem xmlns:ds="http://schemas.openxmlformats.org/officeDocument/2006/customXml" ds:itemID="{83B7BDD1-2784-490E-8F70-6DEDED7F16B7}"/>
</file>

<file path=customXml/itemProps3.xml><?xml version="1.0" encoding="utf-8"?>
<ds:datastoreItem xmlns:ds="http://schemas.openxmlformats.org/officeDocument/2006/customXml" ds:itemID="{03FE7042-AAA8-40DC-875F-F2F24BCC0F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 Nyheim</dc:creator>
  <keywords/>
  <dc:description/>
  <lastModifiedBy>Maria Nyheim</lastModifiedBy>
  <dcterms:created xsi:type="dcterms:W3CDTF">2026-03-02T10:06:19.0000000Z</dcterms:created>
  <dcterms:modified xsi:type="dcterms:W3CDTF">2026-03-16T14:41:01.3843584Z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0x010100D5423B0398081A4DB6288D0F01118252</vt:lpwstr>
  </property>
  <property fmtid="{D5CDD505-2E9C-101B-9397-08002B2CF9AE}" pid="3" name="MediaServiceImageTags">
    <vt:lpwstr/>
  </property>
</Properties>
</file>